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0B74" w14:textId="77777777" w:rsidR="00134A1A" w:rsidRPr="00134A1A" w:rsidRDefault="00134A1A" w:rsidP="00134A1A">
      <w:pPr>
        <w:bidi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sz w:val="28"/>
          <w:szCs w:val="28"/>
          <w:lang w:eastAsia="fr-FR"/>
        </w:rPr>
      </w:pPr>
      <w:r w:rsidRPr="00134A1A">
        <w:rPr>
          <w:rFonts w:asciiTheme="minorBidi" w:eastAsia="Times New Roman" w:hAnsiTheme="minorBidi"/>
          <w:b/>
          <w:bCs/>
          <w:sz w:val="28"/>
          <w:szCs w:val="28"/>
          <w:rtl/>
          <w:lang w:eastAsia="fr-FR" w:bidi="ar-TN"/>
        </w:rPr>
        <w:t xml:space="preserve">جذاذة لدعم </w:t>
      </w:r>
      <w:proofErr w:type="spellStart"/>
      <w:r w:rsidRPr="00134A1A">
        <w:rPr>
          <w:rFonts w:asciiTheme="minorBidi" w:eastAsia="Times New Roman" w:hAnsiTheme="minorBidi"/>
          <w:b/>
          <w:bCs/>
          <w:sz w:val="28"/>
          <w:szCs w:val="28"/>
          <w:rtl/>
          <w:lang w:eastAsia="fr-FR" w:bidi="ar-TN"/>
        </w:rPr>
        <w:t>التعلمات</w:t>
      </w:r>
      <w:proofErr w:type="spellEnd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347"/>
        <w:gridCol w:w="3192"/>
        <w:gridCol w:w="4488"/>
      </w:tblGrid>
      <w:tr w:rsidR="00134A1A" w:rsidRPr="00134A1A" w14:paraId="1F9B678F" w14:textId="77777777" w:rsidTr="00134A1A">
        <w:trPr>
          <w:cantSplit/>
          <w:jc w:val="center"/>
        </w:trPr>
        <w:tc>
          <w:tcPr>
            <w:tcW w:w="56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91C69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proofErr w:type="gramStart"/>
            <w:r w:rsidRPr="00134A1A">
              <w:rPr>
                <w:rFonts w:asciiTheme="minorBidi" w:eastAsia="Times New Roman" w:hAnsiTheme="minorBidi"/>
                <w:b/>
                <w:bCs/>
                <w:color w:val="339966"/>
                <w:sz w:val="24"/>
                <w:szCs w:val="24"/>
                <w:rtl/>
                <w:lang w:eastAsia="fr-FR" w:bidi="ar-TN"/>
              </w:rPr>
              <w:t>المستوى :</w:t>
            </w:r>
            <w:proofErr w:type="gramEnd"/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 السنة السّادسة</w:t>
            </w:r>
          </w:p>
        </w:tc>
        <w:tc>
          <w:tcPr>
            <w:tcW w:w="4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3B59E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color w:val="339966"/>
                <w:sz w:val="24"/>
                <w:szCs w:val="24"/>
                <w:rtl/>
                <w:lang w:eastAsia="fr-FR" w:bidi="ar-TN"/>
              </w:rPr>
              <w:t>الأنشطة المقترحة</w:t>
            </w:r>
          </w:p>
        </w:tc>
      </w:tr>
      <w:tr w:rsidR="00134A1A" w:rsidRPr="00134A1A" w14:paraId="7D3D97AE" w14:textId="77777777" w:rsidTr="00134A1A">
        <w:trPr>
          <w:cantSplit/>
          <w:trHeight w:val="555"/>
          <w:jc w:val="center"/>
        </w:trPr>
        <w:tc>
          <w:tcPr>
            <w:tcW w:w="56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0A7DA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proofErr w:type="gramStart"/>
            <w:r w:rsidRPr="00134A1A">
              <w:rPr>
                <w:rFonts w:asciiTheme="minorBidi" w:eastAsia="Times New Roman" w:hAnsiTheme="minorBidi"/>
                <w:b/>
                <w:bCs/>
                <w:color w:val="339966"/>
                <w:sz w:val="24"/>
                <w:szCs w:val="24"/>
                <w:rtl/>
                <w:lang w:eastAsia="fr-FR" w:bidi="ar-TN"/>
              </w:rPr>
              <w:t>المادة :</w:t>
            </w:r>
            <w:proofErr w:type="gramEnd"/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 تربية تكنولوجية</w:t>
            </w:r>
          </w:p>
        </w:tc>
        <w:tc>
          <w:tcPr>
            <w:tcW w:w="44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413EF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طالعت مع بعض تلاميذ الفصل قصة وأعجبت بها كثيرا، أعجبتم بأحداثها وبشخصياتها فأردتم أن تحولوها إلى عرض تقدمونه لبقية تلاميذ الفصل لتطلعوهم على محتواها وتشوقوهم لمطالعتها.</w:t>
            </w:r>
          </w:p>
          <w:p w14:paraId="7BCDAB6F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بحيث يحتوي العرض على بعض مشاهد القصة وبعض مقتطفات نصها. </w:t>
            </w:r>
          </w:p>
          <w:p w14:paraId="1C36CC05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        </w:t>
            </w:r>
            <w:r w:rsidRPr="00134A1A">
              <w:rPr>
                <w:rFonts w:asciiTheme="minorBidi" w:eastAsia="Times New Roman" w:hAnsiTheme="minorBidi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AA58698" wp14:editId="6B295427">
                  <wp:extent cx="1235710" cy="1437640"/>
                  <wp:effectExtent l="19050" t="0" r="2540" b="0"/>
                  <wp:docPr id="1" name="صورة 9" descr="http://www.primaire.edunet.tn/index_ecole/ecoles_etablissements/medenine/cartablnum/6/DossierPedagogiq/Villestouristiq/Fiches/Fiche%205_fichier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rimaire.edunet.tn/index_ecole/ecoles_etablissements/medenine/cartablnum/6/DossierPedagogiq/Villestouristiq/Fiches/Fiche%205_fichier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43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                      </w:t>
            </w:r>
          </w:p>
        </w:tc>
      </w:tr>
      <w:tr w:rsidR="00134A1A" w:rsidRPr="00134A1A" w14:paraId="708D7683" w14:textId="77777777" w:rsidTr="00134A1A">
        <w:trPr>
          <w:cantSplit/>
          <w:jc w:val="center"/>
        </w:trPr>
        <w:tc>
          <w:tcPr>
            <w:tcW w:w="56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0F36F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color w:val="339966"/>
                <w:sz w:val="24"/>
                <w:szCs w:val="24"/>
                <w:rtl/>
                <w:lang w:eastAsia="fr-FR" w:bidi="ar-TN"/>
              </w:rPr>
              <w:t xml:space="preserve">الكفاية </w:t>
            </w:r>
            <w:proofErr w:type="gramStart"/>
            <w:r w:rsidRPr="00134A1A">
              <w:rPr>
                <w:rFonts w:asciiTheme="minorBidi" w:eastAsia="Times New Roman" w:hAnsiTheme="minorBidi"/>
                <w:b/>
                <w:bCs/>
                <w:color w:val="339966"/>
                <w:sz w:val="24"/>
                <w:szCs w:val="24"/>
                <w:rtl/>
                <w:lang w:eastAsia="fr-FR" w:bidi="ar-TN"/>
              </w:rPr>
              <w:t>المستهدفة :</w:t>
            </w:r>
            <w:proofErr w:type="gramEnd"/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 يتحكّم المتعلّم في استعمال الأدوات التّقنيّة اللاّزمة</w:t>
            </w: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 w:bidi="ar-TN"/>
              </w:rPr>
              <w:t> </w:t>
            </w: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لتكنولوجيّات المعلومات والاتّصال.</w:t>
            </w:r>
          </w:p>
        </w:tc>
        <w:tc>
          <w:tcPr>
            <w:tcW w:w="0" w:type="auto"/>
            <w:vMerge/>
            <w:vAlign w:val="center"/>
            <w:hideMark/>
          </w:tcPr>
          <w:p w14:paraId="3CB7C1AA" w14:textId="77777777" w:rsidR="00134A1A" w:rsidRPr="00134A1A" w:rsidRDefault="00134A1A" w:rsidP="00A40DC0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</w:p>
        </w:tc>
      </w:tr>
      <w:tr w:rsidR="00134A1A" w:rsidRPr="00134A1A" w14:paraId="1DA68A86" w14:textId="77777777" w:rsidTr="00134A1A">
        <w:trPr>
          <w:cantSplit/>
          <w:jc w:val="center"/>
        </w:trPr>
        <w:tc>
          <w:tcPr>
            <w:tcW w:w="24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88509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color w:val="339966"/>
                <w:sz w:val="24"/>
                <w:szCs w:val="24"/>
                <w:rtl/>
                <w:lang w:eastAsia="fr-FR" w:bidi="ar-TN"/>
              </w:rPr>
              <w:t>الأهداف المميّزة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49771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color w:val="339966"/>
                <w:sz w:val="24"/>
                <w:szCs w:val="24"/>
                <w:rtl/>
                <w:lang w:eastAsia="fr-FR" w:bidi="ar-TN"/>
              </w:rPr>
              <w:t>أساليب التّنشيط</w:t>
            </w:r>
          </w:p>
        </w:tc>
        <w:tc>
          <w:tcPr>
            <w:tcW w:w="0" w:type="auto"/>
            <w:vMerge/>
            <w:vAlign w:val="center"/>
            <w:hideMark/>
          </w:tcPr>
          <w:p w14:paraId="0792968E" w14:textId="77777777" w:rsidR="00134A1A" w:rsidRPr="00134A1A" w:rsidRDefault="00134A1A" w:rsidP="00A40DC0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</w:p>
        </w:tc>
      </w:tr>
      <w:tr w:rsidR="00134A1A" w:rsidRPr="00134A1A" w14:paraId="7EA4CA4B" w14:textId="77777777" w:rsidTr="00134A1A">
        <w:trPr>
          <w:cantSplit/>
          <w:jc w:val="center"/>
        </w:trPr>
        <w:tc>
          <w:tcPr>
            <w:tcW w:w="24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CEE5B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* التخطيط للعرض</w:t>
            </w:r>
          </w:p>
          <w:p w14:paraId="05F0CAF7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* إدراج صور وأدوات</w:t>
            </w:r>
          </w:p>
          <w:p w14:paraId="01A71829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* استثمار العرض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699BE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*عمل فردي وفرقي</w:t>
            </w:r>
          </w:p>
        </w:tc>
        <w:tc>
          <w:tcPr>
            <w:tcW w:w="0" w:type="auto"/>
            <w:vMerge/>
            <w:vAlign w:val="center"/>
            <w:hideMark/>
          </w:tcPr>
          <w:p w14:paraId="4F54AE05" w14:textId="77777777" w:rsidR="00134A1A" w:rsidRPr="00134A1A" w:rsidRDefault="00134A1A" w:rsidP="00A40DC0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</w:p>
        </w:tc>
      </w:tr>
      <w:tr w:rsidR="00134A1A" w:rsidRPr="00134A1A" w14:paraId="2D31159B" w14:textId="77777777" w:rsidTr="00134A1A">
        <w:trPr>
          <w:cantSplit/>
          <w:jc w:val="center"/>
        </w:trPr>
        <w:tc>
          <w:tcPr>
            <w:tcW w:w="24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193FD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color w:val="339966"/>
                <w:sz w:val="24"/>
                <w:szCs w:val="24"/>
                <w:rtl/>
                <w:lang w:eastAsia="fr-FR" w:bidi="ar-TN"/>
              </w:rPr>
              <w:t>المحتويات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70462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color w:val="339966"/>
                <w:sz w:val="24"/>
                <w:szCs w:val="24"/>
                <w:rtl/>
                <w:lang w:eastAsia="fr-FR" w:bidi="ar-TN"/>
              </w:rPr>
              <w:t xml:space="preserve">الوسائل </w:t>
            </w:r>
            <w:proofErr w:type="gramStart"/>
            <w:r w:rsidRPr="00134A1A">
              <w:rPr>
                <w:rFonts w:asciiTheme="minorBidi" w:eastAsia="Times New Roman" w:hAnsiTheme="minorBidi"/>
                <w:b/>
                <w:bCs/>
                <w:color w:val="339966"/>
                <w:sz w:val="24"/>
                <w:szCs w:val="24"/>
                <w:rtl/>
                <w:lang w:eastAsia="fr-FR" w:bidi="ar-TN"/>
              </w:rPr>
              <w:t>و البرمجيّات</w:t>
            </w:r>
            <w:proofErr w:type="gramEnd"/>
            <w:r w:rsidRPr="00134A1A">
              <w:rPr>
                <w:rFonts w:asciiTheme="minorBidi" w:eastAsia="Times New Roman" w:hAnsiTheme="minorBidi"/>
                <w:b/>
                <w:bCs/>
                <w:color w:val="339966"/>
                <w:sz w:val="24"/>
                <w:szCs w:val="24"/>
                <w:rtl/>
                <w:lang w:eastAsia="fr-FR" w:bidi="ar-TN"/>
              </w:rPr>
              <w:t xml:space="preserve"> المستعملة</w:t>
            </w:r>
          </w:p>
        </w:tc>
        <w:tc>
          <w:tcPr>
            <w:tcW w:w="0" w:type="auto"/>
            <w:vMerge/>
            <w:vAlign w:val="center"/>
            <w:hideMark/>
          </w:tcPr>
          <w:p w14:paraId="66001BA2" w14:textId="77777777" w:rsidR="00134A1A" w:rsidRPr="00134A1A" w:rsidRDefault="00134A1A" w:rsidP="00A40DC0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</w:p>
        </w:tc>
      </w:tr>
      <w:tr w:rsidR="00134A1A" w:rsidRPr="00134A1A" w14:paraId="0F361072" w14:textId="77777777" w:rsidTr="00134A1A">
        <w:trPr>
          <w:cantSplit/>
          <w:trHeight w:val="1253"/>
          <w:jc w:val="center"/>
        </w:trPr>
        <w:tc>
          <w:tcPr>
            <w:tcW w:w="24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6A988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* نصوص</w:t>
            </w:r>
          </w:p>
          <w:p w14:paraId="3372B886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* صور</w:t>
            </w:r>
          </w:p>
          <w:p w14:paraId="531DB8A8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* تسجيلات صوتية</w:t>
            </w:r>
          </w:p>
        </w:tc>
        <w:tc>
          <w:tcPr>
            <w:tcW w:w="3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1E5EA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*حواسيب</w:t>
            </w:r>
          </w:p>
          <w:p w14:paraId="191E1688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*برمجيّة إعداد عروض</w:t>
            </w:r>
          </w:p>
          <w:p w14:paraId="32530EB0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* ماسحة</w:t>
            </w:r>
          </w:p>
        </w:tc>
        <w:tc>
          <w:tcPr>
            <w:tcW w:w="0" w:type="auto"/>
            <w:vMerge/>
            <w:vAlign w:val="center"/>
            <w:hideMark/>
          </w:tcPr>
          <w:p w14:paraId="37674104" w14:textId="77777777" w:rsidR="00134A1A" w:rsidRPr="00134A1A" w:rsidRDefault="00134A1A" w:rsidP="00A40DC0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</w:p>
        </w:tc>
      </w:tr>
      <w:tr w:rsidR="00134A1A" w:rsidRPr="00134A1A" w14:paraId="102777AB" w14:textId="77777777" w:rsidTr="00134A1A">
        <w:trPr>
          <w:cantSplit/>
          <w:jc w:val="center"/>
        </w:trPr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19EA9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color w:val="339966"/>
                <w:sz w:val="24"/>
                <w:szCs w:val="24"/>
                <w:rtl/>
                <w:lang w:eastAsia="fr-FR"/>
              </w:rPr>
              <w:t>الوضعيات</w:t>
            </w:r>
          </w:p>
        </w:tc>
        <w:tc>
          <w:tcPr>
            <w:tcW w:w="35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08A8B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color w:val="339966"/>
                <w:sz w:val="24"/>
                <w:szCs w:val="24"/>
                <w:rtl/>
                <w:lang w:eastAsia="fr-FR" w:bidi="ar-TN"/>
              </w:rPr>
              <w:t>أنشطة المتعلمين</w:t>
            </w:r>
          </w:p>
        </w:tc>
        <w:tc>
          <w:tcPr>
            <w:tcW w:w="4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FC578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color w:val="339966"/>
                <w:sz w:val="24"/>
                <w:szCs w:val="24"/>
                <w:rtl/>
                <w:lang w:eastAsia="fr-FR" w:bidi="ar-TN"/>
              </w:rPr>
              <w:t>توجيهات منهجية</w:t>
            </w:r>
          </w:p>
        </w:tc>
      </w:tr>
      <w:tr w:rsidR="00134A1A" w:rsidRPr="00134A1A" w14:paraId="464D4DBC" w14:textId="77777777" w:rsidTr="00134A1A">
        <w:trPr>
          <w:cantSplit/>
          <w:trHeight w:val="1351"/>
          <w:jc w:val="center"/>
        </w:trPr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A440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مطالعة النص</w:t>
            </w:r>
          </w:p>
          <w:p w14:paraId="46780FE1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lang w:val="en-US" w:eastAsia="fr-FR"/>
              </w:rPr>
              <w:t> </w:t>
            </w:r>
          </w:p>
        </w:tc>
        <w:tc>
          <w:tcPr>
            <w:tcW w:w="35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60268" w14:textId="77777777" w:rsidR="00134A1A" w:rsidRPr="00134A1A" w:rsidRDefault="00134A1A" w:rsidP="00A40DC0">
            <w:pPr>
              <w:bidi/>
              <w:spacing w:after="0" w:line="240" w:lineRule="auto"/>
              <w:ind w:left="111" w:right="360" w:firstLine="316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US" w:eastAsia="fr-FR"/>
              </w:rPr>
              <w:t>1.      </w:t>
            </w: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 - يختار أعضاء الفريق القصة</w:t>
            </w:r>
          </w:p>
          <w:p w14:paraId="0C971731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يطالع أعضاء الفريق القصة</w:t>
            </w:r>
          </w:p>
          <w:p w14:paraId="1B616A40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يتناقش المتعلمون حول القصة وأحداثها</w:t>
            </w:r>
          </w:p>
        </w:tc>
        <w:tc>
          <w:tcPr>
            <w:tcW w:w="4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5DC9D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توظف هذه الأنشطة للترغيب في مطالعة القصص.</w:t>
            </w:r>
          </w:p>
          <w:p w14:paraId="445D31D3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يشجع التلاميذ على التواصل حول مطالعاتهم.</w:t>
            </w:r>
          </w:p>
        </w:tc>
      </w:tr>
      <w:tr w:rsidR="00134A1A" w:rsidRPr="00134A1A" w14:paraId="0E2D59DF" w14:textId="77777777" w:rsidTr="00134A1A">
        <w:trPr>
          <w:cantSplit/>
          <w:trHeight w:val="2921"/>
          <w:jc w:val="center"/>
        </w:trPr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C0D3A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اختيار المشاهد والنصوص</w:t>
            </w:r>
          </w:p>
        </w:tc>
        <w:tc>
          <w:tcPr>
            <w:tcW w:w="35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41B13" w14:textId="77777777" w:rsidR="00134A1A" w:rsidRPr="00134A1A" w:rsidRDefault="00134A1A" w:rsidP="00A40DC0">
            <w:pPr>
              <w:bidi/>
              <w:spacing w:after="0" w:line="240" w:lineRule="auto"/>
              <w:ind w:left="111" w:right="360" w:firstLine="316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US" w:eastAsia="fr-FR"/>
              </w:rPr>
              <w:t>2.      </w:t>
            </w: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 - يسجل التلاميذ أهم أحداث القصة</w:t>
            </w:r>
          </w:p>
          <w:p w14:paraId="6C0F79CC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يختار التلاميذ أجمل المشاهد وأنسبها للترغيب في مطالعتها.</w:t>
            </w:r>
          </w:p>
          <w:p w14:paraId="28C07568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يقوم التلاميذ بمسح الصور وحفظها بمجلد خاص بعد معالجتها.</w:t>
            </w:r>
          </w:p>
          <w:p w14:paraId="7A64D8A4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يختار التلاميذ بعض المقاطع النصية ويلخصونها دون الكشف عن عقدة القصة.</w:t>
            </w:r>
          </w:p>
          <w:p w14:paraId="09D7FED2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يدرج التلاميذ أصواتا ويرفقونها بالصور المجسدة لذلك.</w:t>
            </w:r>
          </w:p>
        </w:tc>
        <w:tc>
          <w:tcPr>
            <w:tcW w:w="4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77FDA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ينجز العرض فرديا أو في إطار فرق صغيرة</w:t>
            </w:r>
          </w:p>
          <w:p w14:paraId="3DD0A590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يتقاسم التلاميذ الأدوار في هذه المرحلة</w:t>
            </w:r>
          </w:p>
          <w:p w14:paraId="086C5736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ينشط المعلم الحوار في خصوص اختيار المشاهد والفقرات</w:t>
            </w:r>
          </w:p>
          <w:p w14:paraId="3F5A7A8C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يقوم التلاميذ بمعالجة الصور</w:t>
            </w:r>
          </w:p>
          <w:p w14:paraId="0D1C3517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اعتماد برمجية معالجة الأصوات</w:t>
            </w:r>
          </w:p>
        </w:tc>
      </w:tr>
      <w:tr w:rsidR="00134A1A" w:rsidRPr="00134A1A" w14:paraId="3BA1DD6F" w14:textId="77777777" w:rsidTr="00134A1A">
        <w:trPr>
          <w:cantSplit/>
          <w:trHeight w:val="2327"/>
          <w:jc w:val="center"/>
        </w:trPr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D816C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إعداد العرض</w:t>
            </w:r>
          </w:p>
        </w:tc>
        <w:tc>
          <w:tcPr>
            <w:tcW w:w="35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AFC07" w14:textId="77777777" w:rsidR="00134A1A" w:rsidRPr="00134A1A" w:rsidRDefault="00134A1A" w:rsidP="00A40DC0">
            <w:pPr>
              <w:bidi/>
              <w:spacing w:after="0" w:line="240" w:lineRule="auto"/>
              <w:ind w:left="111" w:right="360" w:firstLine="316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val="en-US" w:eastAsia="fr-FR"/>
              </w:rPr>
              <w:t>3.      </w:t>
            </w: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 - يفتحون البرمجية التي ستمكنهم من إعداد العرض</w:t>
            </w:r>
          </w:p>
          <w:p w14:paraId="186372AF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يعدون الشرائح ويدرجون فيها النصوص المنتقاة</w:t>
            </w:r>
          </w:p>
          <w:p w14:paraId="3A336AC2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يدرجون الصور المحفوظة بالمجلد الخاص</w:t>
            </w:r>
          </w:p>
          <w:p w14:paraId="61935D61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يدخلون التأثيرات المناسبة.</w:t>
            </w:r>
          </w:p>
        </w:tc>
        <w:tc>
          <w:tcPr>
            <w:tcW w:w="4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24853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يذكر المتعلمون المصطلحات والتسميات قبل استعمالها.</w:t>
            </w:r>
          </w:p>
          <w:p w14:paraId="544D7C2E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عند إدخال التأثيرات يحسن أن تسبق الصور النصوص للتشويق</w:t>
            </w:r>
          </w:p>
        </w:tc>
      </w:tr>
      <w:tr w:rsidR="00134A1A" w:rsidRPr="00134A1A" w14:paraId="2063E1F7" w14:textId="77777777" w:rsidTr="00134A1A">
        <w:trPr>
          <w:cantSplit/>
          <w:trHeight w:val="921"/>
          <w:jc w:val="center"/>
        </w:trPr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8B44E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 w:bidi="ar-TN"/>
              </w:rPr>
              <w:t>تقديم العرض</w:t>
            </w:r>
          </w:p>
        </w:tc>
        <w:tc>
          <w:tcPr>
            <w:tcW w:w="35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9EB08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ينظمون النصوص والصور في وثيقة لا تتجاوز الصفحة أو الصفحتين</w:t>
            </w:r>
          </w:p>
          <w:p w14:paraId="33EA4B74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- يذكرون مصادر المعلومات المدرجة بالوثيقة.</w:t>
            </w:r>
          </w:p>
        </w:tc>
        <w:tc>
          <w:tcPr>
            <w:tcW w:w="4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D67CC" w14:textId="77777777" w:rsidR="00134A1A" w:rsidRPr="00134A1A" w:rsidRDefault="00134A1A" w:rsidP="00A40DC0">
            <w:pPr>
              <w:bidi/>
              <w:spacing w:before="100" w:beforeAutospacing="1" w:after="0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134A1A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eastAsia="fr-FR"/>
              </w:rPr>
              <w:t>يحرص المعلم على أن يستثمر العرض وأن يشفع بحوار حول القصة للترغيب في مطالعتها.</w:t>
            </w:r>
          </w:p>
        </w:tc>
      </w:tr>
    </w:tbl>
    <w:p w14:paraId="32E086F0" w14:textId="77777777" w:rsidR="001C4184" w:rsidRDefault="001C4184" w:rsidP="00A40DC0">
      <w:pPr>
        <w:spacing w:after="0"/>
      </w:pPr>
    </w:p>
    <w:sectPr w:rsidR="001C4184" w:rsidSect="00A40DC0">
      <w:pgSz w:w="11906" w:h="16838"/>
      <w:pgMar w:top="397" w:right="624" w:bottom="397" w:left="624" w:header="709" w:footer="709" w:gutter="0"/>
      <w:pgBorders w:offsetFrom="page">
        <w:left w:val="shadowedSquares" w:sz="8" w:space="24" w:color="auto"/>
        <w:bottom w:val="shadowedSquares" w:sz="8" w:space="24" w:color="auto"/>
        <w:right w:val="shadowedSquare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1A"/>
    <w:rsid w:val="000E11C6"/>
    <w:rsid w:val="00134A1A"/>
    <w:rsid w:val="001C4184"/>
    <w:rsid w:val="00A40DC0"/>
    <w:rsid w:val="00D4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D35F"/>
  <w15:docId w15:val="{BEA5F822-06A1-42F1-ABF0-E8A85757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A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4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fareh</dc:creator>
  <cp:keywords/>
  <dc:description/>
  <cp:lastModifiedBy>Hamed Ben Amor</cp:lastModifiedBy>
  <cp:revision>2</cp:revision>
  <dcterms:created xsi:type="dcterms:W3CDTF">2024-10-11T09:43:00Z</dcterms:created>
  <dcterms:modified xsi:type="dcterms:W3CDTF">2024-10-11T09:43:00Z</dcterms:modified>
</cp:coreProperties>
</file>