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text" w:horzAnchor="margin" w:tblpXSpec="center" w:tblpY="5295"/>
        <w:tblW w:w="9876" w:type="dxa"/>
        <w:tblLook w:val="04A0"/>
      </w:tblPr>
      <w:tblGrid>
        <w:gridCol w:w="3970"/>
        <w:gridCol w:w="4205"/>
        <w:gridCol w:w="1701"/>
      </w:tblGrid>
      <w:tr w:rsidR="001F4E4B" w:rsidTr="001F4E4B">
        <w:trPr>
          <w:trHeight w:val="538"/>
        </w:trPr>
        <w:tc>
          <w:tcPr>
            <w:tcW w:w="3970" w:type="dxa"/>
          </w:tcPr>
          <w:p w:rsidR="001F4E4B" w:rsidRPr="00577E27" w:rsidRDefault="001F4E4B" w:rsidP="001F4E4B">
            <w:pPr>
              <w:jc w:val="center"/>
              <w:rPr>
                <w:b/>
                <w:bCs/>
                <w:color w:val="FF0066"/>
                <w:sz w:val="28"/>
                <w:szCs w:val="28"/>
                <w:lang w:eastAsia="fr-FR"/>
              </w:rPr>
            </w:pPr>
            <w:proofErr w:type="gramStart"/>
            <w:r w:rsidRPr="00577E27">
              <w:rPr>
                <w:rFonts w:hint="cs"/>
                <w:b/>
                <w:bCs/>
                <w:color w:val="FF0066"/>
                <w:sz w:val="28"/>
                <w:szCs w:val="28"/>
                <w:rtl/>
                <w:lang w:eastAsia="fr-FR"/>
              </w:rPr>
              <w:t>الممارسات</w:t>
            </w:r>
            <w:proofErr w:type="gramEnd"/>
          </w:p>
        </w:tc>
        <w:tc>
          <w:tcPr>
            <w:tcW w:w="4205" w:type="dxa"/>
          </w:tcPr>
          <w:p w:rsidR="001F4E4B" w:rsidRPr="00577E27" w:rsidRDefault="001F4E4B" w:rsidP="001F4E4B">
            <w:pPr>
              <w:jc w:val="center"/>
              <w:rPr>
                <w:b/>
                <w:bCs/>
                <w:color w:val="FF0066"/>
                <w:sz w:val="28"/>
                <w:szCs w:val="28"/>
                <w:lang w:eastAsia="fr-FR"/>
              </w:rPr>
            </w:pPr>
            <w:r w:rsidRPr="00577E27">
              <w:rPr>
                <w:rFonts w:hint="cs"/>
                <w:b/>
                <w:bCs/>
                <w:color w:val="FF0066"/>
                <w:sz w:val="28"/>
                <w:szCs w:val="28"/>
                <w:rtl/>
                <w:lang w:eastAsia="fr-FR"/>
              </w:rPr>
              <w:t>الوضعيات</w:t>
            </w:r>
          </w:p>
        </w:tc>
        <w:tc>
          <w:tcPr>
            <w:tcW w:w="1701" w:type="dxa"/>
          </w:tcPr>
          <w:p w:rsidR="001F4E4B" w:rsidRPr="00577E27" w:rsidRDefault="001F4E4B" w:rsidP="001F4E4B">
            <w:pPr>
              <w:jc w:val="center"/>
              <w:rPr>
                <w:b/>
                <w:bCs/>
                <w:color w:val="FF0066"/>
                <w:sz w:val="28"/>
                <w:szCs w:val="28"/>
                <w:lang w:eastAsia="fr-FR"/>
              </w:rPr>
            </w:pPr>
            <w:proofErr w:type="gramStart"/>
            <w:r w:rsidRPr="00577E27">
              <w:rPr>
                <w:rFonts w:hint="cs"/>
                <w:b/>
                <w:bCs/>
                <w:color w:val="FF0066"/>
                <w:sz w:val="28"/>
                <w:szCs w:val="28"/>
                <w:rtl/>
                <w:lang w:eastAsia="fr-FR"/>
              </w:rPr>
              <w:t>المراحل</w:t>
            </w:r>
            <w:proofErr w:type="gramEnd"/>
          </w:p>
        </w:tc>
      </w:tr>
      <w:tr w:rsidR="001F4E4B" w:rsidTr="001F4E4B">
        <w:trPr>
          <w:trHeight w:val="7502"/>
        </w:trPr>
        <w:tc>
          <w:tcPr>
            <w:tcW w:w="3970" w:type="dxa"/>
          </w:tcPr>
          <w:p w:rsidR="001F4E4B" w:rsidRDefault="001F4E4B" w:rsidP="001F4E4B">
            <w:pPr>
              <w:jc w:val="right"/>
              <w:rPr>
                <w:rtl/>
                <w:lang w:eastAsia="fr-FR"/>
              </w:rPr>
            </w:pPr>
          </w:p>
          <w:p w:rsidR="00C454E6" w:rsidRDefault="00C454E6" w:rsidP="00C454E6">
            <w:pPr>
              <w:bidi/>
              <w:rPr>
                <w:lang w:eastAsia="fr-FR"/>
              </w:rPr>
            </w:pPr>
            <w:proofErr w:type="gramStart"/>
            <w:r>
              <w:rPr>
                <w:rFonts w:hint="cs"/>
                <w:rtl/>
                <w:lang w:eastAsia="fr-FR"/>
              </w:rPr>
              <w:t>يقرا</w:t>
            </w:r>
            <w:proofErr w:type="gramEnd"/>
            <w:r>
              <w:rPr>
                <w:rFonts w:hint="cs"/>
                <w:rtl/>
                <w:lang w:eastAsia="fr-FR"/>
              </w:rPr>
              <w:t xml:space="preserve"> النص قراءة صامتة</w:t>
            </w:r>
          </w:p>
          <w:p w:rsidR="00C454E6" w:rsidRDefault="00C454E6" w:rsidP="00C454E6">
            <w:pPr>
              <w:bidi/>
              <w:rPr>
                <w:lang w:eastAsia="fr-FR"/>
              </w:rPr>
            </w:pPr>
          </w:p>
          <w:p w:rsidR="00C454E6" w:rsidRDefault="00C454E6" w:rsidP="00C454E6">
            <w:pPr>
              <w:bidi/>
              <w:rPr>
                <w:lang w:eastAsia="fr-FR"/>
              </w:rPr>
            </w:pPr>
          </w:p>
          <w:p w:rsidR="001F4E4B" w:rsidRDefault="00C454E6" w:rsidP="00C454E6">
            <w:pPr>
              <w:bidi/>
              <w:rPr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هذه الجمل فعلية</w:t>
            </w:r>
          </w:p>
          <w:p w:rsidR="00C454E6" w:rsidRDefault="00C454E6" w:rsidP="00C454E6">
            <w:pPr>
              <w:bidi/>
              <w:rPr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يستخرج الفاعل في الجمل</w:t>
            </w:r>
          </w:p>
          <w:p w:rsidR="00C454E6" w:rsidRDefault="00C454E6" w:rsidP="00C454E6">
            <w:pPr>
              <w:bidi/>
              <w:rPr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ورد الفاعل مركبا</w:t>
            </w:r>
          </w:p>
          <w:p w:rsidR="00C454E6" w:rsidRDefault="00C454E6" w:rsidP="00C454E6">
            <w:pPr>
              <w:bidi/>
              <w:rPr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واو العطف </w:t>
            </w:r>
            <w:proofErr w:type="gramStart"/>
            <w:r>
              <w:rPr>
                <w:rFonts w:hint="cs"/>
                <w:rtl/>
                <w:lang w:eastAsia="fr-FR"/>
              </w:rPr>
              <w:t>تربط</w:t>
            </w:r>
            <w:proofErr w:type="gramEnd"/>
            <w:r>
              <w:rPr>
                <w:rFonts w:hint="cs"/>
                <w:rtl/>
                <w:lang w:eastAsia="fr-FR"/>
              </w:rPr>
              <w:t xml:space="preserve"> بين المفردتان</w:t>
            </w:r>
          </w:p>
          <w:p w:rsidR="00485358" w:rsidRDefault="000C7119" w:rsidP="00B91101">
            <w:pPr>
              <w:bidi/>
              <w:rPr>
                <w:lang w:eastAsia="fr-FR"/>
              </w:rPr>
            </w:pPr>
            <w:r>
              <w:rPr>
                <w:noProof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-5.9pt;margin-top:52pt;width:494.25pt;height:3pt;z-index:251660288" o:connectortype="straight"/>
              </w:pict>
            </w:r>
            <w:r w:rsidR="00C454E6">
              <w:rPr>
                <w:rFonts w:hint="cs"/>
                <w:rtl/>
                <w:lang w:eastAsia="fr-FR"/>
              </w:rPr>
              <w:t>يسمى مركب عطفي</w:t>
            </w:r>
          </w:p>
          <w:p w:rsidR="00485358" w:rsidRPr="00485358" w:rsidRDefault="00485358" w:rsidP="00485358">
            <w:pPr>
              <w:bidi/>
              <w:rPr>
                <w:lang w:eastAsia="fr-FR"/>
              </w:rPr>
            </w:pPr>
          </w:p>
          <w:p w:rsidR="00485358" w:rsidRPr="00485358" w:rsidRDefault="00485358" w:rsidP="00485358">
            <w:pPr>
              <w:bidi/>
              <w:rPr>
                <w:lang w:eastAsia="fr-FR"/>
              </w:rPr>
            </w:pPr>
          </w:p>
          <w:p w:rsidR="00485358" w:rsidRDefault="00485358" w:rsidP="00485358">
            <w:pPr>
              <w:bidi/>
              <w:rPr>
                <w:lang w:eastAsia="fr-FR"/>
              </w:rPr>
            </w:pPr>
          </w:p>
          <w:p w:rsidR="00485358" w:rsidRDefault="00485358" w:rsidP="00485358">
            <w:pPr>
              <w:bidi/>
              <w:rPr>
                <w:lang w:eastAsia="fr-FR"/>
              </w:rPr>
            </w:pPr>
          </w:p>
          <w:p w:rsidR="00485358" w:rsidRDefault="00485358" w:rsidP="00485358">
            <w:pPr>
              <w:bidi/>
              <w:rPr>
                <w:lang w:eastAsia="fr-FR"/>
              </w:rPr>
            </w:pPr>
          </w:p>
          <w:p w:rsidR="00485358" w:rsidRDefault="00485358" w:rsidP="00485358">
            <w:pPr>
              <w:bidi/>
              <w:rPr>
                <w:lang w:eastAsia="fr-FR"/>
              </w:rPr>
            </w:pPr>
          </w:p>
          <w:p w:rsidR="00794F18" w:rsidRDefault="00485358" w:rsidP="00485358">
            <w:pPr>
              <w:bidi/>
              <w:rPr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يربط بين العنصرين </w:t>
            </w:r>
            <w:proofErr w:type="gramStart"/>
            <w:r>
              <w:rPr>
                <w:rFonts w:hint="cs"/>
                <w:rtl/>
                <w:lang w:eastAsia="fr-FR"/>
              </w:rPr>
              <w:t>ليكون</w:t>
            </w:r>
            <w:proofErr w:type="gramEnd"/>
            <w:r>
              <w:rPr>
                <w:rFonts w:hint="cs"/>
                <w:rtl/>
                <w:lang w:eastAsia="fr-FR"/>
              </w:rPr>
              <w:t xml:space="preserve"> جملة</w:t>
            </w:r>
          </w:p>
          <w:p w:rsidR="00794F18" w:rsidRPr="00794F18" w:rsidRDefault="00794F18" w:rsidP="00794F18">
            <w:pPr>
              <w:bidi/>
              <w:rPr>
                <w:lang w:eastAsia="fr-FR"/>
              </w:rPr>
            </w:pPr>
          </w:p>
          <w:p w:rsidR="00794F18" w:rsidRPr="00794F18" w:rsidRDefault="00794F18" w:rsidP="00794F18">
            <w:pPr>
              <w:bidi/>
              <w:rPr>
                <w:lang w:eastAsia="fr-FR"/>
              </w:rPr>
            </w:pPr>
          </w:p>
          <w:p w:rsidR="00794F18" w:rsidRDefault="00794F18" w:rsidP="00794F18">
            <w:pPr>
              <w:bidi/>
              <w:rPr>
                <w:lang w:eastAsia="fr-FR"/>
              </w:rPr>
            </w:pPr>
          </w:p>
          <w:p w:rsidR="00794F18" w:rsidRPr="00794F18" w:rsidRDefault="00794F18" w:rsidP="00794F18">
            <w:pPr>
              <w:bidi/>
              <w:rPr>
                <w:lang w:eastAsia="fr-FR"/>
              </w:rPr>
            </w:pPr>
          </w:p>
          <w:p w:rsidR="00794F18" w:rsidRDefault="00794F18" w:rsidP="00794F18">
            <w:pPr>
              <w:bidi/>
              <w:rPr>
                <w:lang w:eastAsia="fr-FR"/>
              </w:rPr>
            </w:pPr>
          </w:p>
          <w:p w:rsidR="00794F18" w:rsidRDefault="00794F18" w:rsidP="00794F18">
            <w:pPr>
              <w:bidi/>
              <w:rPr>
                <w:lang w:eastAsia="fr-FR"/>
              </w:rPr>
            </w:pPr>
          </w:p>
          <w:p w:rsidR="00C454E6" w:rsidRPr="00794F18" w:rsidRDefault="00794F18" w:rsidP="00794F18">
            <w:pPr>
              <w:bidi/>
              <w:rPr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يثري </w:t>
            </w:r>
            <w:proofErr w:type="spellStart"/>
            <w:r>
              <w:rPr>
                <w:rFonts w:hint="cs"/>
                <w:rtl/>
                <w:lang w:eastAsia="fr-FR"/>
              </w:rPr>
              <w:t>االفاعل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بالمفردات لتصبح مركبا </w:t>
            </w:r>
            <w:proofErr w:type="spellStart"/>
            <w:r>
              <w:rPr>
                <w:rFonts w:hint="cs"/>
                <w:rtl/>
                <w:lang w:eastAsia="fr-FR"/>
              </w:rPr>
              <w:t>عطفيا</w:t>
            </w:r>
            <w:proofErr w:type="spellEnd"/>
          </w:p>
        </w:tc>
        <w:tc>
          <w:tcPr>
            <w:tcW w:w="4205" w:type="dxa"/>
          </w:tcPr>
          <w:p w:rsidR="001F4E4B" w:rsidRDefault="00C454E6" w:rsidP="001F4E4B">
            <w:pPr>
              <w:bidi/>
              <w:rPr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تقترح المعلمة الن</w:t>
            </w:r>
            <w:r w:rsidR="001F4E4B">
              <w:rPr>
                <w:rFonts w:hint="cs"/>
                <w:rtl/>
                <w:lang w:eastAsia="fr-FR"/>
              </w:rPr>
              <w:t>ص التالي:</w:t>
            </w:r>
          </w:p>
          <w:p w:rsidR="00C454E6" w:rsidRPr="00460EF5" w:rsidRDefault="001F4E4B" w:rsidP="00C454E6">
            <w:pPr>
              <w:bidi/>
              <w:rPr>
                <w:b/>
                <w:bCs/>
                <w:color w:val="943634" w:themeColor="accent2" w:themeShade="BF"/>
                <w:rtl/>
                <w:lang w:eastAsia="fr-FR"/>
              </w:rPr>
            </w:pPr>
            <w:r w:rsidRPr="00460EF5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 xml:space="preserve">ذهب هيثم و </w:t>
            </w:r>
            <w:proofErr w:type="spellStart"/>
            <w:r w:rsidRPr="00460EF5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>ا</w:t>
            </w:r>
            <w:r w:rsidR="00D741F2" w:rsidRPr="00460EF5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>خته</w:t>
            </w:r>
            <w:proofErr w:type="spellEnd"/>
            <w:r w:rsidR="00D741F2" w:rsidRPr="00460EF5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 xml:space="preserve"> </w:t>
            </w:r>
            <w:proofErr w:type="spellStart"/>
            <w:r w:rsidR="00D741F2" w:rsidRPr="00460EF5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>الى</w:t>
            </w:r>
            <w:proofErr w:type="spellEnd"/>
            <w:r w:rsidR="00D741F2" w:rsidRPr="00460EF5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 xml:space="preserve"> المزرعة </w:t>
            </w:r>
            <w:r w:rsidR="00601D2D" w:rsidRPr="00460EF5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 xml:space="preserve"> </w:t>
            </w:r>
            <w:r w:rsidR="00C454E6" w:rsidRPr="00460EF5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>وخرجت</w:t>
            </w:r>
            <w:r w:rsidR="00601D2D" w:rsidRPr="00460EF5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 xml:space="preserve"> سلمى و علياء</w:t>
            </w:r>
            <w:r w:rsidR="00C454E6" w:rsidRPr="00460EF5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 xml:space="preserve"> </w:t>
            </w:r>
            <w:proofErr w:type="spellStart"/>
            <w:r w:rsidR="00C454E6" w:rsidRPr="00460EF5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>الى</w:t>
            </w:r>
            <w:proofErr w:type="spellEnd"/>
            <w:r w:rsidR="00C454E6" w:rsidRPr="00460EF5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 xml:space="preserve"> بيت جدتهما و بقيت </w:t>
            </w:r>
            <w:proofErr w:type="spellStart"/>
            <w:r w:rsidR="00C454E6" w:rsidRPr="00460EF5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>الام</w:t>
            </w:r>
            <w:proofErr w:type="spellEnd"/>
            <w:r w:rsidR="00C454E6" w:rsidRPr="00460EF5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 xml:space="preserve"> و </w:t>
            </w:r>
            <w:proofErr w:type="spellStart"/>
            <w:r w:rsidR="00C454E6" w:rsidRPr="00460EF5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>الاب</w:t>
            </w:r>
            <w:proofErr w:type="spellEnd"/>
            <w:r w:rsidR="00C454E6" w:rsidRPr="00460EF5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 xml:space="preserve"> في المنزل يعدان </w:t>
            </w:r>
            <w:proofErr w:type="spellStart"/>
            <w:r w:rsidR="00C454E6" w:rsidRPr="00460EF5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>مفاجاة</w:t>
            </w:r>
            <w:proofErr w:type="spellEnd"/>
            <w:r w:rsidR="00C454E6" w:rsidRPr="00460EF5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 xml:space="preserve"> </w:t>
            </w:r>
            <w:proofErr w:type="spellStart"/>
            <w:r w:rsidR="00C454E6" w:rsidRPr="00460EF5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>لابنائهم</w:t>
            </w:r>
            <w:proofErr w:type="spellEnd"/>
            <w:r w:rsidR="00C454E6" w:rsidRPr="00460EF5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>.</w:t>
            </w:r>
          </w:p>
          <w:p w:rsidR="00C454E6" w:rsidRPr="00460EF5" w:rsidRDefault="00C454E6" w:rsidP="00C454E6">
            <w:pPr>
              <w:bidi/>
              <w:rPr>
                <w:rtl/>
                <w:lang w:eastAsia="fr-FR"/>
              </w:rPr>
            </w:pPr>
            <w:r w:rsidRPr="00460EF5">
              <w:rPr>
                <w:rFonts w:hint="cs"/>
                <w:rtl/>
                <w:lang w:eastAsia="fr-FR"/>
              </w:rPr>
              <w:t xml:space="preserve">تطلب تقسيم النص </w:t>
            </w:r>
            <w:proofErr w:type="spellStart"/>
            <w:r w:rsidRPr="00460EF5">
              <w:rPr>
                <w:rFonts w:hint="cs"/>
                <w:rtl/>
                <w:lang w:eastAsia="fr-FR"/>
              </w:rPr>
              <w:t>الى</w:t>
            </w:r>
            <w:proofErr w:type="spellEnd"/>
            <w:r w:rsidRPr="00460EF5">
              <w:rPr>
                <w:rFonts w:hint="cs"/>
                <w:rtl/>
                <w:lang w:eastAsia="fr-FR"/>
              </w:rPr>
              <w:t xml:space="preserve"> جمل</w:t>
            </w:r>
          </w:p>
          <w:p w:rsidR="00C454E6" w:rsidRPr="00460EF5" w:rsidRDefault="00C454E6" w:rsidP="00C454E6">
            <w:pPr>
              <w:bidi/>
              <w:rPr>
                <w:rtl/>
                <w:lang w:eastAsia="fr-FR"/>
              </w:rPr>
            </w:pPr>
            <w:r w:rsidRPr="00460EF5">
              <w:rPr>
                <w:rFonts w:hint="cs"/>
                <w:rtl/>
                <w:lang w:eastAsia="fr-FR"/>
              </w:rPr>
              <w:t>ما نوع هذه الجمل؟</w:t>
            </w:r>
          </w:p>
          <w:p w:rsidR="00C454E6" w:rsidRPr="00460EF5" w:rsidRDefault="00C454E6" w:rsidP="00C454E6">
            <w:pPr>
              <w:bidi/>
              <w:rPr>
                <w:rtl/>
                <w:lang w:eastAsia="fr-FR"/>
              </w:rPr>
            </w:pPr>
            <w:r w:rsidRPr="00460EF5">
              <w:rPr>
                <w:rFonts w:hint="cs"/>
                <w:rtl/>
                <w:lang w:eastAsia="fr-FR"/>
              </w:rPr>
              <w:t xml:space="preserve">استخرج الفاعل في الجمل </w:t>
            </w:r>
          </w:p>
          <w:p w:rsidR="00C454E6" w:rsidRPr="00460EF5" w:rsidRDefault="00C454E6" w:rsidP="00C454E6">
            <w:pPr>
              <w:bidi/>
              <w:rPr>
                <w:rtl/>
                <w:lang w:eastAsia="fr-FR"/>
              </w:rPr>
            </w:pPr>
            <w:r w:rsidRPr="00460EF5">
              <w:rPr>
                <w:rFonts w:hint="cs"/>
                <w:rtl/>
                <w:lang w:eastAsia="fr-FR"/>
              </w:rPr>
              <w:t>كيف ورد الفاعل؟</w:t>
            </w:r>
          </w:p>
          <w:p w:rsidR="00485358" w:rsidRPr="00460EF5" w:rsidRDefault="00C454E6" w:rsidP="00C454E6">
            <w:pPr>
              <w:bidi/>
              <w:rPr>
                <w:lang w:eastAsia="fr-FR"/>
              </w:rPr>
            </w:pPr>
            <w:r w:rsidRPr="00460EF5">
              <w:rPr>
                <w:rFonts w:hint="cs"/>
                <w:rtl/>
                <w:lang w:eastAsia="fr-FR"/>
              </w:rPr>
              <w:t xml:space="preserve">ما الذي يربط بين </w:t>
            </w:r>
            <w:proofErr w:type="spellStart"/>
            <w:r w:rsidRPr="00460EF5">
              <w:rPr>
                <w:rFonts w:hint="cs"/>
                <w:rtl/>
                <w:lang w:eastAsia="fr-FR"/>
              </w:rPr>
              <w:t>االمفر</w:t>
            </w:r>
            <w:r w:rsidR="00B91101" w:rsidRPr="00460EF5">
              <w:rPr>
                <w:rFonts w:hint="cs"/>
                <w:rtl/>
                <w:lang w:eastAsia="fr-FR"/>
              </w:rPr>
              <w:t>تين</w:t>
            </w:r>
            <w:proofErr w:type="spellEnd"/>
            <w:r w:rsidRPr="00460EF5">
              <w:rPr>
                <w:rFonts w:hint="cs"/>
                <w:rtl/>
                <w:lang w:eastAsia="fr-FR"/>
              </w:rPr>
              <w:t>؟</w:t>
            </w:r>
            <w:r w:rsidR="00601D2D" w:rsidRPr="00460EF5">
              <w:rPr>
                <w:rFonts w:hint="cs"/>
                <w:rtl/>
                <w:lang w:eastAsia="fr-FR"/>
              </w:rPr>
              <w:t xml:space="preserve"> </w:t>
            </w:r>
          </w:p>
          <w:p w:rsidR="00485358" w:rsidRPr="00460EF5" w:rsidRDefault="00485358" w:rsidP="00485358">
            <w:pPr>
              <w:bidi/>
              <w:rPr>
                <w:lang w:eastAsia="fr-FR"/>
              </w:rPr>
            </w:pPr>
          </w:p>
          <w:p w:rsidR="00485358" w:rsidRPr="00460EF5" w:rsidRDefault="00485358" w:rsidP="00485358">
            <w:pPr>
              <w:bidi/>
              <w:rPr>
                <w:b/>
                <w:bCs/>
                <w:color w:val="943634" w:themeColor="accent2" w:themeShade="BF"/>
                <w:lang w:eastAsia="fr-FR"/>
              </w:rPr>
            </w:pPr>
          </w:p>
          <w:p w:rsidR="00485358" w:rsidRDefault="00485358" w:rsidP="00485358">
            <w:pPr>
              <w:bidi/>
              <w:rPr>
                <w:lang w:eastAsia="fr-FR"/>
              </w:rPr>
            </w:pPr>
          </w:p>
          <w:p w:rsidR="00485358" w:rsidRDefault="00485358" w:rsidP="00485358">
            <w:pPr>
              <w:bidi/>
              <w:rPr>
                <w:lang w:eastAsia="fr-FR"/>
              </w:rPr>
            </w:pPr>
          </w:p>
          <w:p w:rsidR="00485358" w:rsidRDefault="00485358" w:rsidP="00485358">
            <w:pPr>
              <w:bidi/>
              <w:rPr>
                <w:lang w:eastAsia="fr-FR"/>
              </w:rPr>
            </w:pPr>
          </w:p>
          <w:p w:rsidR="001F4E4B" w:rsidRPr="00460EF5" w:rsidRDefault="00485358" w:rsidP="00485358">
            <w:pPr>
              <w:bidi/>
              <w:rPr>
                <w:b/>
                <w:bCs/>
                <w:color w:val="943634" w:themeColor="accent2" w:themeShade="BF"/>
                <w:rtl/>
                <w:lang w:eastAsia="fr-FR"/>
              </w:rPr>
            </w:pPr>
            <w:r w:rsidRPr="00460EF5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>تطلب تكوين جمل  فعلية</w:t>
            </w:r>
          </w:p>
          <w:p w:rsidR="00485358" w:rsidRDefault="00485358" w:rsidP="00485358">
            <w:pPr>
              <w:bidi/>
              <w:rPr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قدم                </w:t>
            </w:r>
            <w:proofErr w:type="spellStart"/>
            <w:r>
              <w:rPr>
                <w:rFonts w:hint="cs"/>
                <w:rtl/>
                <w:lang w:eastAsia="fr-FR"/>
              </w:rPr>
              <w:t>ابي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و </w:t>
            </w:r>
            <w:proofErr w:type="spellStart"/>
            <w:r>
              <w:rPr>
                <w:rFonts w:hint="cs"/>
                <w:rtl/>
                <w:lang w:eastAsia="fr-FR"/>
              </w:rPr>
              <w:t>امي</w:t>
            </w:r>
            <w:proofErr w:type="spellEnd"/>
          </w:p>
          <w:p w:rsidR="00485358" w:rsidRDefault="00485358" w:rsidP="00485358">
            <w:pPr>
              <w:bidi/>
              <w:rPr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رحب بهم         </w:t>
            </w:r>
            <w:proofErr w:type="gramStart"/>
            <w:r>
              <w:rPr>
                <w:rFonts w:hint="cs"/>
                <w:rtl/>
                <w:lang w:eastAsia="fr-FR"/>
              </w:rPr>
              <w:t>رانية</w:t>
            </w:r>
            <w:proofErr w:type="gramEnd"/>
            <w:r>
              <w:rPr>
                <w:rFonts w:hint="cs"/>
                <w:rtl/>
                <w:lang w:eastAsia="fr-FR"/>
              </w:rPr>
              <w:t xml:space="preserve"> و مروى</w:t>
            </w:r>
          </w:p>
          <w:p w:rsidR="00794F18" w:rsidRDefault="00485358" w:rsidP="00485358">
            <w:pPr>
              <w:tabs>
                <w:tab w:val="left" w:pos="1199"/>
              </w:tabs>
              <w:bidi/>
              <w:rPr>
                <w:lang w:eastAsia="fr-FR"/>
              </w:rPr>
            </w:pPr>
            <w:proofErr w:type="gramStart"/>
            <w:r>
              <w:rPr>
                <w:rFonts w:hint="cs"/>
                <w:rtl/>
                <w:lang w:eastAsia="fr-FR"/>
              </w:rPr>
              <w:t>تعاونت</w:t>
            </w:r>
            <w:proofErr w:type="gramEnd"/>
            <w:r>
              <w:rPr>
                <w:rtl/>
                <w:lang w:eastAsia="fr-FR"/>
              </w:rPr>
              <w:tab/>
            </w:r>
            <w:r>
              <w:rPr>
                <w:rFonts w:hint="cs"/>
                <w:rtl/>
                <w:lang w:eastAsia="fr-FR"/>
              </w:rPr>
              <w:t>المدعوون و المدعوات</w:t>
            </w:r>
          </w:p>
          <w:p w:rsidR="00485358" w:rsidRPr="00460EF5" w:rsidRDefault="00485358" w:rsidP="00794F18">
            <w:pPr>
              <w:bidi/>
              <w:rPr>
                <w:b/>
                <w:bCs/>
                <w:color w:val="943634" w:themeColor="accent2" w:themeShade="BF"/>
                <w:rtl/>
                <w:lang w:eastAsia="fr-FR"/>
              </w:rPr>
            </w:pPr>
          </w:p>
          <w:p w:rsidR="00794F18" w:rsidRPr="00460EF5" w:rsidRDefault="00794F18" w:rsidP="00794F18">
            <w:pPr>
              <w:bidi/>
              <w:rPr>
                <w:b/>
                <w:bCs/>
                <w:color w:val="943634" w:themeColor="accent2" w:themeShade="BF"/>
                <w:rtl/>
                <w:lang w:eastAsia="fr-FR"/>
              </w:rPr>
            </w:pPr>
            <w:r w:rsidRPr="00460EF5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 xml:space="preserve">تطلب </w:t>
            </w:r>
            <w:proofErr w:type="spellStart"/>
            <w:r w:rsidRPr="00460EF5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>اثراء</w:t>
            </w:r>
            <w:proofErr w:type="spellEnd"/>
            <w:r w:rsidRPr="00460EF5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 xml:space="preserve"> الفاعل بالكلمات التالية:</w:t>
            </w:r>
          </w:p>
          <w:p w:rsidR="00794F18" w:rsidRDefault="00794F18" w:rsidP="00794F18">
            <w:pPr>
              <w:bidi/>
              <w:rPr>
                <w:lang w:eastAsia="fr-FR"/>
              </w:rPr>
            </w:pPr>
            <w:proofErr w:type="gramStart"/>
            <w:r>
              <w:rPr>
                <w:rFonts w:hint="cs"/>
                <w:rtl/>
                <w:lang w:eastAsia="fr-FR"/>
              </w:rPr>
              <w:t>الممرضات</w:t>
            </w:r>
            <w:proofErr w:type="gramEnd"/>
            <w:r>
              <w:rPr>
                <w:rFonts w:hint="cs"/>
                <w:rtl/>
                <w:lang w:eastAsia="fr-FR"/>
              </w:rPr>
              <w:t xml:space="preserve"> ـ الحفيد ـ النحلة العاملة ـ الحداد</w:t>
            </w:r>
          </w:p>
          <w:p w:rsidR="00794F18" w:rsidRDefault="00794F18" w:rsidP="00794F18">
            <w:pPr>
              <w:bidi/>
              <w:rPr>
                <w:lang w:eastAsia="fr-FR"/>
              </w:rPr>
            </w:pPr>
          </w:p>
          <w:p w:rsidR="00794F18" w:rsidRDefault="00794F18" w:rsidP="00794F18">
            <w:pPr>
              <w:bidi/>
              <w:rPr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ساعد </w:t>
            </w:r>
            <w:proofErr w:type="spellStart"/>
            <w:r>
              <w:rPr>
                <w:rFonts w:hint="cs"/>
                <w:rtl/>
                <w:lang w:eastAsia="fr-FR"/>
              </w:rPr>
              <w:t>الاطباء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المرضى.</w:t>
            </w:r>
          </w:p>
          <w:p w:rsidR="00794F18" w:rsidRDefault="00794F18" w:rsidP="00794F18">
            <w:pPr>
              <w:bidi/>
              <w:rPr>
                <w:rtl/>
                <w:lang w:eastAsia="fr-FR"/>
              </w:rPr>
            </w:pPr>
            <w:proofErr w:type="gramStart"/>
            <w:r>
              <w:rPr>
                <w:rFonts w:hint="cs"/>
                <w:rtl/>
                <w:lang w:eastAsia="fr-FR"/>
              </w:rPr>
              <w:t>تنقلت</w:t>
            </w:r>
            <w:proofErr w:type="gramEnd"/>
            <w:r>
              <w:rPr>
                <w:rFonts w:hint="cs"/>
                <w:rtl/>
                <w:lang w:eastAsia="fr-FR"/>
              </w:rPr>
              <w:t xml:space="preserve"> اليعسوب في الحقل.</w:t>
            </w:r>
          </w:p>
          <w:p w:rsidR="00794F18" w:rsidRDefault="00794F18" w:rsidP="00794F18">
            <w:pPr>
              <w:bidi/>
              <w:rPr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تفنن النجار في صنع النوافذ.</w:t>
            </w:r>
          </w:p>
          <w:p w:rsidR="00794F18" w:rsidRPr="00794F18" w:rsidRDefault="00794F18" w:rsidP="00794F18">
            <w:pPr>
              <w:bidi/>
              <w:rPr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سقت </w:t>
            </w:r>
            <w:proofErr w:type="spellStart"/>
            <w:r>
              <w:rPr>
                <w:rFonts w:hint="cs"/>
                <w:rtl/>
                <w:lang w:eastAsia="fr-FR"/>
              </w:rPr>
              <w:t>امي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الحنون النباتات.</w:t>
            </w:r>
          </w:p>
        </w:tc>
        <w:tc>
          <w:tcPr>
            <w:tcW w:w="1701" w:type="dxa"/>
          </w:tcPr>
          <w:p w:rsidR="001F4E4B" w:rsidRDefault="001F4E4B" w:rsidP="001F4E4B">
            <w:pPr>
              <w:jc w:val="right"/>
              <w:rPr>
                <w:rtl/>
                <w:lang w:eastAsia="fr-FR"/>
              </w:rPr>
            </w:pPr>
          </w:p>
          <w:p w:rsidR="001F4E4B" w:rsidRDefault="001F4E4B" w:rsidP="001F4E4B">
            <w:pPr>
              <w:jc w:val="right"/>
              <w:rPr>
                <w:rtl/>
                <w:lang w:eastAsia="fr-FR"/>
              </w:rPr>
            </w:pPr>
          </w:p>
          <w:p w:rsidR="001F4E4B" w:rsidRDefault="001F4E4B" w:rsidP="001F4E4B">
            <w:pPr>
              <w:jc w:val="right"/>
              <w:rPr>
                <w:rtl/>
                <w:lang w:eastAsia="fr-FR"/>
              </w:rPr>
            </w:pPr>
          </w:p>
          <w:p w:rsidR="001F4E4B" w:rsidRDefault="001F4E4B" w:rsidP="001F4E4B">
            <w:pPr>
              <w:jc w:val="right"/>
              <w:rPr>
                <w:rtl/>
                <w:lang w:eastAsia="fr-FR"/>
              </w:rPr>
            </w:pPr>
          </w:p>
          <w:p w:rsidR="001F4E4B" w:rsidRPr="00577E27" w:rsidRDefault="00460EF5" w:rsidP="001F4E4B">
            <w:pPr>
              <w:jc w:val="center"/>
              <w:rPr>
                <w:b/>
                <w:bCs/>
                <w:color w:val="990099"/>
                <w:sz w:val="32"/>
                <w:szCs w:val="32"/>
                <w:rtl/>
                <w:lang w:eastAsia="fr-FR"/>
              </w:rPr>
            </w:pPr>
            <w:proofErr w:type="gramStart"/>
            <w:r>
              <w:rPr>
                <w:rFonts w:hint="cs"/>
                <w:b/>
                <w:bCs/>
                <w:color w:val="990099"/>
                <w:sz w:val="32"/>
                <w:szCs w:val="32"/>
                <w:rtl/>
                <w:lang w:eastAsia="fr-FR"/>
              </w:rPr>
              <w:t>استكشاف</w:t>
            </w:r>
            <w:proofErr w:type="gramEnd"/>
          </w:p>
          <w:p w:rsidR="001F4E4B" w:rsidRDefault="001F4E4B" w:rsidP="001F4E4B">
            <w:pPr>
              <w:jc w:val="right"/>
              <w:rPr>
                <w:rtl/>
                <w:lang w:eastAsia="fr-FR"/>
              </w:rPr>
            </w:pPr>
          </w:p>
          <w:p w:rsidR="001F4E4B" w:rsidRDefault="001F4E4B" w:rsidP="001F4E4B">
            <w:pPr>
              <w:jc w:val="right"/>
              <w:rPr>
                <w:rtl/>
                <w:lang w:eastAsia="fr-FR"/>
              </w:rPr>
            </w:pPr>
          </w:p>
          <w:p w:rsidR="001F4E4B" w:rsidRDefault="001F4E4B" w:rsidP="001F4E4B">
            <w:pPr>
              <w:jc w:val="right"/>
              <w:rPr>
                <w:rtl/>
                <w:lang w:eastAsia="fr-FR"/>
              </w:rPr>
            </w:pPr>
          </w:p>
          <w:p w:rsidR="001F4E4B" w:rsidRDefault="001F4E4B" w:rsidP="001F4E4B">
            <w:pPr>
              <w:jc w:val="right"/>
              <w:rPr>
                <w:rtl/>
                <w:lang w:eastAsia="fr-FR"/>
              </w:rPr>
            </w:pPr>
          </w:p>
          <w:p w:rsidR="001F4E4B" w:rsidRDefault="001F4E4B" w:rsidP="001F4E4B">
            <w:pPr>
              <w:jc w:val="right"/>
              <w:rPr>
                <w:rtl/>
                <w:lang w:eastAsia="fr-FR"/>
              </w:rPr>
            </w:pPr>
          </w:p>
          <w:p w:rsidR="001F4E4B" w:rsidRDefault="001F4E4B" w:rsidP="001F4E4B">
            <w:pPr>
              <w:jc w:val="right"/>
              <w:rPr>
                <w:rtl/>
                <w:lang w:eastAsia="fr-FR"/>
              </w:rPr>
            </w:pPr>
          </w:p>
          <w:p w:rsidR="001F4E4B" w:rsidRDefault="001F4E4B" w:rsidP="001F4E4B">
            <w:pPr>
              <w:jc w:val="right"/>
              <w:rPr>
                <w:rtl/>
                <w:lang w:eastAsia="fr-FR"/>
              </w:rPr>
            </w:pPr>
          </w:p>
          <w:p w:rsidR="001F4E4B" w:rsidRDefault="001F4E4B" w:rsidP="001F4E4B">
            <w:pPr>
              <w:jc w:val="right"/>
              <w:rPr>
                <w:rtl/>
                <w:lang w:eastAsia="fr-FR"/>
              </w:rPr>
            </w:pPr>
          </w:p>
          <w:p w:rsidR="001F4E4B" w:rsidRDefault="001F4E4B" w:rsidP="001F4E4B">
            <w:pPr>
              <w:jc w:val="right"/>
              <w:rPr>
                <w:rtl/>
                <w:lang w:eastAsia="fr-FR"/>
              </w:rPr>
            </w:pPr>
          </w:p>
          <w:p w:rsidR="001F4E4B" w:rsidRDefault="001F4E4B" w:rsidP="001F4E4B">
            <w:pPr>
              <w:jc w:val="right"/>
              <w:rPr>
                <w:rtl/>
                <w:lang w:eastAsia="fr-FR"/>
              </w:rPr>
            </w:pPr>
          </w:p>
          <w:p w:rsidR="001F4E4B" w:rsidRDefault="001F4E4B" w:rsidP="001F4E4B">
            <w:pPr>
              <w:jc w:val="right"/>
              <w:rPr>
                <w:rtl/>
                <w:lang w:eastAsia="fr-FR"/>
              </w:rPr>
            </w:pPr>
          </w:p>
          <w:p w:rsidR="001F4E4B" w:rsidRDefault="001F4E4B" w:rsidP="001F4E4B">
            <w:pPr>
              <w:rPr>
                <w:rtl/>
                <w:lang w:eastAsia="fr-FR"/>
              </w:rPr>
            </w:pPr>
          </w:p>
          <w:p w:rsidR="001F4E4B" w:rsidRDefault="001F4E4B" w:rsidP="001F4E4B">
            <w:pPr>
              <w:jc w:val="right"/>
              <w:rPr>
                <w:rtl/>
                <w:lang w:eastAsia="fr-FR"/>
              </w:rPr>
            </w:pPr>
          </w:p>
          <w:p w:rsidR="001F4E4B" w:rsidRDefault="001F4E4B" w:rsidP="001F4E4B">
            <w:pPr>
              <w:jc w:val="right"/>
              <w:rPr>
                <w:rtl/>
                <w:lang w:eastAsia="fr-FR"/>
              </w:rPr>
            </w:pPr>
          </w:p>
          <w:p w:rsidR="001F4E4B" w:rsidRDefault="001F4E4B" w:rsidP="001F4E4B">
            <w:pPr>
              <w:jc w:val="right"/>
              <w:rPr>
                <w:rtl/>
                <w:lang w:eastAsia="fr-FR"/>
              </w:rPr>
            </w:pPr>
          </w:p>
          <w:p w:rsidR="001F4E4B" w:rsidRPr="00577E27" w:rsidRDefault="008F52BA" w:rsidP="001F4E4B">
            <w:pPr>
              <w:jc w:val="center"/>
              <w:rPr>
                <w:b/>
                <w:bCs/>
                <w:color w:val="990099"/>
                <w:sz w:val="32"/>
                <w:szCs w:val="32"/>
                <w:lang w:eastAsia="fr-FR"/>
              </w:rPr>
            </w:pPr>
            <w:r>
              <w:rPr>
                <w:rFonts w:hint="cs"/>
                <w:b/>
                <w:bCs/>
                <w:color w:val="990099"/>
                <w:sz w:val="32"/>
                <w:szCs w:val="32"/>
                <w:rtl/>
                <w:lang w:eastAsia="fr-FR"/>
              </w:rPr>
              <w:t>تعلم منهجي</w:t>
            </w:r>
          </w:p>
        </w:tc>
      </w:tr>
    </w:tbl>
    <w:p w:rsidR="00A9260B" w:rsidRDefault="000C7119">
      <w:r>
        <w:rPr>
          <w:noProof/>
          <w:lang w:eastAsia="fr-FR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7" type="#_x0000_t62" style="position:absolute;margin-left:5.65pt;margin-top:58.9pt;width:433.5pt;height:161.25pt;z-index:251659264;mso-position-horizontal-relative:text;mso-position-vertical-relative:text" adj="2788,25679">
            <v:textbox style="mso-next-textbox:#_x0000_s1027">
              <w:txbxContent>
                <w:p w:rsidR="00D741F2" w:rsidRDefault="00D741F2" w:rsidP="001F4E4B">
                  <w:pPr>
                    <w:jc w:val="right"/>
                    <w:rPr>
                      <w:rtl/>
                    </w:rPr>
                  </w:pPr>
                  <w:proofErr w:type="gramStart"/>
                  <w:r w:rsidRPr="00954D4B">
                    <w:rPr>
                      <w:rFonts w:hint="cs"/>
                      <w:b/>
                      <w:bCs/>
                      <w:color w:val="C00000"/>
                      <w:sz w:val="24"/>
                      <w:szCs w:val="24"/>
                      <w:u w:val="single"/>
                      <w:rtl/>
                    </w:rPr>
                    <w:t>المستوى</w:t>
                  </w:r>
                  <w:proofErr w:type="gramEnd"/>
                  <w:r w:rsidRPr="00954D4B">
                    <w:rPr>
                      <w:rFonts w:hint="cs"/>
                      <w:b/>
                      <w:bCs/>
                      <w:color w:val="C00000"/>
                      <w:sz w:val="24"/>
                      <w:szCs w:val="24"/>
                      <w:u w:val="single"/>
                      <w:rtl/>
                    </w:rPr>
                    <w:t xml:space="preserve">: </w:t>
                  </w:r>
                  <w:r>
                    <w:rPr>
                      <w:rFonts w:hint="cs"/>
                      <w:rtl/>
                    </w:rPr>
                    <w:t>السنة الرابعة</w:t>
                  </w:r>
                </w:p>
                <w:p w:rsidR="00D741F2" w:rsidRDefault="00D741F2" w:rsidP="001F4E4B">
                  <w:pPr>
                    <w:jc w:val="right"/>
                    <w:rPr>
                      <w:rtl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color w:val="C00000"/>
                      <w:sz w:val="24"/>
                      <w:szCs w:val="24"/>
                      <w:u w:val="single"/>
                      <w:rtl/>
                    </w:rPr>
                    <w:t>المحتوى</w:t>
                  </w:r>
                  <w:proofErr w:type="gramEnd"/>
                  <w:r>
                    <w:rPr>
                      <w:rFonts w:hint="cs"/>
                      <w:b/>
                      <w:bCs/>
                      <w:color w:val="C00000"/>
                      <w:sz w:val="24"/>
                      <w:szCs w:val="24"/>
                      <w:u w:val="single"/>
                      <w:rtl/>
                    </w:rPr>
                    <w:t xml:space="preserve">:  </w:t>
                  </w:r>
                  <w:r w:rsidRPr="001F4E4B">
                    <w:rPr>
                      <w:rFonts w:hint="cs"/>
                      <w:sz w:val="24"/>
                      <w:szCs w:val="24"/>
                      <w:rtl/>
                    </w:rPr>
                    <w:t>الفاعل مركب بالعطف</w:t>
                  </w:r>
                </w:p>
                <w:p w:rsidR="00D741F2" w:rsidRDefault="00D741F2" w:rsidP="001F4E4B">
                  <w:pPr>
                    <w:jc w:val="right"/>
                    <w:rPr>
                      <w:b/>
                      <w:bCs/>
                      <w:color w:val="C00000"/>
                      <w:sz w:val="24"/>
                      <w:szCs w:val="24"/>
                      <w:u w:val="single"/>
                      <w:rtl/>
                    </w:rPr>
                  </w:pPr>
                  <w:r w:rsidRPr="00954D4B">
                    <w:rPr>
                      <w:rFonts w:hint="cs"/>
                      <w:b/>
                      <w:bCs/>
                      <w:color w:val="C00000"/>
                      <w:sz w:val="24"/>
                      <w:szCs w:val="24"/>
                      <w:u w:val="single"/>
                      <w:rtl/>
                    </w:rPr>
                    <w:t>هدف الحصة</w:t>
                  </w:r>
                  <w:r>
                    <w:rPr>
                      <w:rFonts w:hint="cs"/>
                      <w:b/>
                      <w:bCs/>
                      <w:color w:val="C00000"/>
                      <w:sz w:val="24"/>
                      <w:szCs w:val="24"/>
                      <w:u w:val="single"/>
                      <w:rtl/>
                    </w:rPr>
                    <w:t xml:space="preserve"> </w:t>
                  </w:r>
                  <w:r w:rsidRPr="00954D4B">
                    <w:rPr>
                      <w:rFonts w:hint="cs"/>
                      <w:b/>
                      <w:bCs/>
                      <w:color w:val="C00000"/>
                      <w:sz w:val="24"/>
                      <w:szCs w:val="24"/>
                      <w:u w:val="single"/>
                      <w:rtl/>
                    </w:rPr>
                    <w:t>:</w:t>
                  </w:r>
                  <w:r>
                    <w:rPr>
                      <w:rFonts w:hint="cs"/>
                      <w:b/>
                      <w:bCs/>
                      <w:color w:val="C00000"/>
                      <w:sz w:val="24"/>
                      <w:szCs w:val="24"/>
                      <w:u w:val="single"/>
                      <w:rtl/>
                    </w:rPr>
                    <w:t xml:space="preserve"> </w:t>
                  </w:r>
                </w:p>
                <w:p w:rsidR="00D741F2" w:rsidRPr="001F4E4B" w:rsidRDefault="00D741F2" w:rsidP="00671788">
                  <w:pPr>
                    <w:jc w:val="right"/>
                    <w:rPr>
                      <w:rtl/>
                    </w:rPr>
                  </w:pPr>
                  <w:r w:rsidRPr="001F4E4B">
                    <w:rPr>
                      <w:rFonts w:hint="cs"/>
                      <w:sz w:val="24"/>
                      <w:szCs w:val="24"/>
                      <w:rtl/>
                    </w:rPr>
                    <w:t xml:space="preserve">يتعرف المتعلم على الفاعل </w:t>
                  </w:r>
                  <w:r w:rsidR="00671788">
                    <w:rPr>
                      <w:rFonts w:hint="cs"/>
                      <w:sz w:val="24"/>
                      <w:szCs w:val="24"/>
                      <w:rtl/>
                    </w:rPr>
                    <w:t>م</w:t>
                  </w:r>
                  <w:r w:rsidRPr="001F4E4B">
                    <w:rPr>
                      <w:rFonts w:hint="cs"/>
                      <w:sz w:val="24"/>
                      <w:szCs w:val="24"/>
                      <w:rtl/>
                    </w:rPr>
                    <w:t xml:space="preserve">ركب بالعطف و </w:t>
                  </w:r>
                  <w:proofErr w:type="gramStart"/>
                  <w:r w:rsidRPr="001F4E4B">
                    <w:rPr>
                      <w:rFonts w:hint="cs"/>
                      <w:sz w:val="24"/>
                      <w:szCs w:val="24"/>
                      <w:rtl/>
                    </w:rPr>
                    <w:t>يستعمله</w:t>
                  </w:r>
                  <w:proofErr w:type="gramEnd"/>
                  <w:r w:rsidRPr="001F4E4B">
                    <w:rPr>
                      <w:rFonts w:hint="cs"/>
                      <w:sz w:val="24"/>
                      <w:szCs w:val="24"/>
                      <w:rtl/>
                    </w:rPr>
                    <w:t xml:space="preserve"> في الجملة الفعلية </w:t>
                  </w:r>
                </w:p>
                <w:p w:rsidR="00D741F2" w:rsidRDefault="00D741F2" w:rsidP="001F4E4B">
                  <w:pPr>
                    <w:jc w:val="right"/>
                  </w:pPr>
                </w:p>
                <w:p w:rsidR="00D741F2" w:rsidRDefault="00D741F2" w:rsidP="001F4E4B">
                  <w:pPr>
                    <w:jc w:val="right"/>
                    <w:rPr>
                      <w:rtl/>
                    </w:rPr>
                  </w:pPr>
                </w:p>
                <w:p w:rsidR="00D741F2" w:rsidRDefault="00D741F2" w:rsidP="001F4E4B">
                  <w:pPr>
                    <w:jc w:val="right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</w:t>
                  </w:r>
                </w:p>
                <w:p w:rsidR="00D741F2" w:rsidRDefault="00D741F2" w:rsidP="001F4E4B">
                  <w:pPr>
                    <w:jc w:val="right"/>
                    <w:rPr>
                      <w:lang w:bidi="ar-TN"/>
                    </w:rPr>
                  </w:pPr>
                  <w:r>
                    <w:rPr>
                      <w:rFonts w:hint="cs"/>
                      <w:rtl/>
                    </w:rPr>
                    <w:t xml:space="preserve">  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6" type="#_x0000_t156" style="position:absolute;margin-left:33.4pt;margin-top:-41.6pt;width:376.5pt;height:71.25pt;z-index:251658240;mso-position-horizontal-relative:text;mso-position-vertical-relative:text" adj="4459,11513" fillcolor="#69f" stroked="f">
            <v:fill r:id="rId4" o:title="Jeans" color2="#099" focus="100%" type="tile"/>
            <v:shadow on="t" color="silver" opacity="52429f" offset="3pt,3pt"/>
            <v:textpath style="font-family:&quot;Times New Roman&quot;;v-text-kern:t" trim="t" fitpath="t" xscale="f" string="مذكرة قواعد اللغة"/>
            <w10:wrap type="square"/>
          </v:shape>
        </w:pict>
      </w:r>
    </w:p>
    <w:sectPr w:rsidR="00A9260B" w:rsidSect="00460EF5">
      <w:pgSz w:w="11906" w:h="16838"/>
      <w:pgMar w:top="1417" w:right="1417" w:bottom="1417" w:left="1417" w:header="708" w:footer="708" w:gutter="0"/>
      <w:pgBorders w:offsetFrom="page">
        <w:top w:val="balloons3Colors" w:sz="14" w:space="24" w:color="auto"/>
        <w:left w:val="balloons3Colors" w:sz="14" w:space="24" w:color="auto"/>
        <w:bottom w:val="balloons3Colors" w:sz="14" w:space="31" w:color="auto"/>
        <w:right w:val="balloons3Colors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4E4B"/>
    <w:rsid w:val="000C7119"/>
    <w:rsid w:val="001F4E4B"/>
    <w:rsid w:val="00460EF5"/>
    <w:rsid w:val="00485358"/>
    <w:rsid w:val="00601D2D"/>
    <w:rsid w:val="00617914"/>
    <w:rsid w:val="00671788"/>
    <w:rsid w:val="00794F18"/>
    <w:rsid w:val="008F52BA"/>
    <w:rsid w:val="00A9260B"/>
    <w:rsid w:val="00B91101"/>
    <w:rsid w:val="00C454E6"/>
    <w:rsid w:val="00D741F2"/>
    <w:rsid w:val="00E10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allout" idref="#_x0000_s1027"/>
        <o:r id="V:Rule3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E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F4E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poly</cp:lastModifiedBy>
  <cp:revision>6</cp:revision>
  <dcterms:created xsi:type="dcterms:W3CDTF">2010-11-03T13:10:00Z</dcterms:created>
  <dcterms:modified xsi:type="dcterms:W3CDTF">2013-12-18T10:11:00Z</dcterms:modified>
</cp:coreProperties>
</file>